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5A" w:rsidRDefault="0086335A" w:rsidP="000B6D1D">
      <w:pPr>
        <w:tabs>
          <w:tab w:val="left" w:pos="5774"/>
        </w:tabs>
        <w:rPr>
          <w:rFonts w:cs="Lucida Sans Unicode"/>
          <w:b/>
        </w:rPr>
      </w:pPr>
    </w:p>
    <w:tbl>
      <w:tblPr>
        <w:tblStyle w:val="TableGrid"/>
        <w:tblpPr w:leftFromText="180" w:rightFromText="180" w:vertAnchor="page" w:horzAnchor="margin" w:tblpY="2868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6335A" w:rsidRPr="00102895" w:rsidTr="00595A23">
        <w:tc>
          <w:tcPr>
            <w:tcW w:w="2376" w:type="dxa"/>
            <w:shd w:val="clear" w:color="auto" w:fill="CCC0D9" w:themeFill="accent4" w:themeFillTint="66"/>
          </w:tcPr>
          <w:p w:rsidR="0086335A" w:rsidRDefault="0086335A" w:rsidP="00595A23">
            <w:pPr>
              <w:rPr>
                <w:rFonts w:cs="Lucida Sans Unicode"/>
                <w:b/>
              </w:rPr>
            </w:pPr>
            <w:r w:rsidRPr="00102895">
              <w:rPr>
                <w:rFonts w:cs="Lucida Sans Unicode"/>
                <w:b/>
              </w:rPr>
              <w:t>Role Title:</w:t>
            </w:r>
          </w:p>
          <w:p w:rsidR="0086335A" w:rsidRPr="00102895" w:rsidRDefault="0086335A" w:rsidP="00595A23">
            <w:pPr>
              <w:rPr>
                <w:rFonts w:cs="Lucida Sans Unicode"/>
                <w:b/>
              </w:rPr>
            </w:pPr>
          </w:p>
        </w:tc>
        <w:tc>
          <w:tcPr>
            <w:tcW w:w="6866" w:type="dxa"/>
          </w:tcPr>
          <w:p w:rsidR="0086335A" w:rsidRPr="00C775C6" w:rsidRDefault="002D67AF" w:rsidP="00595A23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Maintenance</w:t>
            </w:r>
          </w:p>
        </w:tc>
      </w:tr>
      <w:tr w:rsidR="0086335A" w:rsidRPr="00102895" w:rsidTr="00595A23">
        <w:tc>
          <w:tcPr>
            <w:tcW w:w="2376" w:type="dxa"/>
            <w:shd w:val="clear" w:color="auto" w:fill="CCC0D9" w:themeFill="accent4" w:themeFillTint="66"/>
          </w:tcPr>
          <w:p w:rsidR="0086335A" w:rsidRDefault="0086335A" w:rsidP="00595A23">
            <w:pPr>
              <w:rPr>
                <w:rFonts w:cs="Lucida Sans Unicode"/>
                <w:b/>
              </w:rPr>
            </w:pPr>
            <w:r w:rsidRPr="00102895">
              <w:rPr>
                <w:rFonts w:cs="Lucida Sans Unicode"/>
                <w:b/>
              </w:rPr>
              <w:t>Organisation:</w:t>
            </w:r>
          </w:p>
          <w:p w:rsidR="0086335A" w:rsidRPr="00102895" w:rsidRDefault="0086335A" w:rsidP="00595A23">
            <w:pPr>
              <w:rPr>
                <w:rFonts w:cs="Lucida Sans Unicode"/>
                <w:b/>
              </w:rPr>
            </w:pPr>
          </w:p>
        </w:tc>
        <w:tc>
          <w:tcPr>
            <w:tcW w:w="6866" w:type="dxa"/>
          </w:tcPr>
          <w:p w:rsidR="0086335A" w:rsidRPr="0086335A" w:rsidRDefault="0086335A" w:rsidP="00595A23">
            <w:pPr>
              <w:rPr>
                <w:rFonts w:cs="Lucida Sans Unicode"/>
                <w:b/>
              </w:rPr>
            </w:pPr>
            <w:r w:rsidRPr="0086335A">
              <w:rPr>
                <w:rFonts w:cs="Lucida Sans Unicode"/>
                <w:b/>
              </w:rPr>
              <w:t>The Benjamin Foundation</w:t>
            </w:r>
          </w:p>
        </w:tc>
      </w:tr>
      <w:tr w:rsidR="0086335A" w:rsidRPr="00102895" w:rsidTr="00595A23">
        <w:tc>
          <w:tcPr>
            <w:tcW w:w="2376" w:type="dxa"/>
            <w:shd w:val="clear" w:color="auto" w:fill="CCC0D9" w:themeFill="accent4" w:themeFillTint="66"/>
          </w:tcPr>
          <w:p w:rsidR="0086335A" w:rsidRDefault="0086335A" w:rsidP="00595A23">
            <w:pPr>
              <w:rPr>
                <w:rFonts w:cs="Lucida Sans Unicode"/>
                <w:b/>
              </w:rPr>
            </w:pPr>
            <w:r w:rsidRPr="00102895">
              <w:rPr>
                <w:rFonts w:cs="Lucida Sans Unicode"/>
                <w:b/>
              </w:rPr>
              <w:t>Location:</w:t>
            </w:r>
          </w:p>
          <w:p w:rsidR="0086335A" w:rsidRPr="00102895" w:rsidRDefault="0086335A" w:rsidP="00595A23">
            <w:pPr>
              <w:rPr>
                <w:rFonts w:cs="Lucida Sans Unicode"/>
                <w:b/>
              </w:rPr>
            </w:pPr>
          </w:p>
        </w:tc>
        <w:tc>
          <w:tcPr>
            <w:tcW w:w="6866" w:type="dxa"/>
          </w:tcPr>
          <w:p w:rsidR="0086335A" w:rsidRPr="0086335A" w:rsidRDefault="00244586" w:rsidP="00595A23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King’s Lynn</w:t>
            </w:r>
          </w:p>
        </w:tc>
      </w:tr>
      <w:tr w:rsidR="0086335A" w:rsidRPr="00102895" w:rsidTr="00595A23">
        <w:tc>
          <w:tcPr>
            <w:tcW w:w="2376" w:type="dxa"/>
            <w:shd w:val="clear" w:color="auto" w:fill="CCC0D9" w:themeFill="accent4" w:themeFillTint="66"/>
          </w:tcPr>
          <w:p w:rsidR="0086335A" w:rsidRDefault="0086335A" w:rsidP="00595A23">
            <w:pPr>
              <w:rPr>
                <w:rFonts w:cs="Lucida Sans Unicode"/>
                <w:b/>
              </w:rPr>
            </w:pPr>
            <w:r w:rsidRPr="00102895">
              <w:rPr>
                <w:rFonts w:cs="Lucida Sans Unicode"/>
                <w:b/>
              </w:rPr>
              <w:t>Volunteer Hours:</w:t>
            </w:r>
          </w:p>
          <w:p w:rsidR="0086335A" w:rsidRPr="00102895" w:rsidRDefault="0086335A" w:rsidP="00595A23">
            <w:pPr>
              <w:rPr>
                <w:rFonts w:cs="Lucida Sans Unicode"/>
                <w:b/>
              </w:rPr>
            </w:pPr>
          </w:p>
        </w:tc>
        <w:tc>
          <w:tcPr>
            <w:tcW w:w="6866" w:type="dxa"/>
          </w:tcPr>
          <w:p w:rsidR="0086335A" w:rsidRPr="0086335A" w:rsidRDefault="0086335A" w:rsidP="00595A23">
            <w:pPr>
              <w:rPr>
                <w:rFonts w:cs="Lucida Sans Unicode"/>
                <w:b/>
              </w:rPr>
            </w:pPr>
            <w:r w:rsidRPr="0086335A">
              <w:rPr>
                <w:rFonts w:cs="Lucida Sans Unicode"/>
                <w:b/>
              </w:rPr>
              <w:t>Flexible to suit your needs</w:t>
            </w:r>
          </w:p>
        </w:tc>
      </w:tr>
    </w:tbl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335A" w:rsidRPr="00102895" w:rsidTr="0086335A">
        <w:tc>
          <w:tcPr>
            <w:tcW w:w="9242" w:type="dxa"/>
            <w:shd w:val="clear" w:color="auto" w:fill="FEC6F2"/>
          </w:tcPr>
          <w:p w:rsidR="0086335A" w:rsidRPr="00102895" w:rsidRDefault="0086335A" w:rsidP="0086335A">
            <w:pPr>
              <w:tabs>
                <w:tab w:val="left" w:pos="5774"/>
              </w:tabs>
              <w:rPr>
                <w:rFonts w:cs="Lucida Sans Unicode"/>
                <w:b/>
                <w:color w:val="5F497A" w:themeColor="accent4" w:themeShade="BF"/>
              </w:rPr>
            </w:pPr>
            <w:r w:rsidRPr="00102895">
              <w:rPr>
                <w:rFonts w:cs="Lucida Sans Unicode"/>
                <w:b/>
              </w:rPr>
              <w:t>Role Purpose</w:t>
            </w:r>
          </w:p>
        </w:tc>
      </w:tr>
      <w:tr w:rsidR="0086335A" w:rsidRPr="00102895" w:rsidTr="0086335A">
        <w:tc>
          <w:tcPr>
            <w:tcW w:w="9242" w:type="dxa"/>
          </w:tcPr>
          <w:p w:rsidR="0086335A" w:rsidRDefault="0086335A" w:rsidP="0086335A">
            <w:pPr>
              <w:tabs>
                <w:tab w:val="left" w:pos="5774"/>
              </w:tabs>
              <w:rPr>
                <w:rFonts w:cs="Lucida Sans Unicode"/>
              </w:rPr>
            </w:pPr>
          </w:p>
          <w:p w:rsidR="0086335A" w:rsidRDefault="002D67AF" w:rsidP="0086335A">
            <w:pPr>
              <w:tabs>
                <w:tab w:val="left" w:pos="5774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To provide</w:t>
            </w:r>
            <w:r w:rsidR="0086335A" w:rsidRPr="00102895">
              <w:rPr>
                <w:rFonts w:cs="Lucida Sans Unicode"/>
              </w:rPr>
              <w:t xml:space="preserve"> ba</w:t>
            </w:r>
            <w:r w:rsidR="00F05268">
              <w:rPr>
                <w:rFonts w:cs="Lucida Sans Unicode"/>
              </w:rPr>
              <w:t>sic repairs, maintenance and gardening.</w:t>
            </w:r>
            <w:bookmarkStart w:id="0" w:name="_GoBack"/>
            <w:bookmarkEnd w:id="0"/>
          </w:p>
          <w:p w:rsidR="0086335A" w:rsidRPr="00102895" w:rsidRDefault="0086335A" w:rsidP="0086335A">
            <w:pPr>
              <w:tabs>
                <w:tab w:val="left" w:pos="5774"/>
              </w:tabs>
              <w:rPr>
                <w:rFonts w:cs="Lucida Sans Unicode"/>
              </w:rPr>
            </w:pPr>
          </w:p>
        </w:tc>
      </w:tr>
    </w:tbl>
    <w:p w:rsidR="0086335A" w:rsidRPr="0086335A" w:rsidRDefault="0086335A" w:rsidP="000B6D1D">
      <w:pPr>
        <w:tabs>
          <w:tab w:val="left" w:pos="5774"/>
        </w:tabs>
        <w:rPr>
          <w:rFonts w:cs="Lucida Sans Unicode"/>
          <w:b/>
        </w:rPr>
      </w:pPr>
    </w:p>
    <w:tbl>
      <w:tblPr>
        <w:tblStyle w:val="TableGrid"/>
        <w:tblpPr w:leftFromText="180" w:rightFromText="180" w:vertAnchor="text" w:tblpY="17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335A" w:rsidRPr="0086335A" w:rsidTr="0086335A">
        <w:tc>
          <w:tcPr>
            <w:tcW w:w="9242" w:type="dxa"/>
            <w:shd w:val="clear" w:color="auto" w:fill="F2DBDB" w:themeFill="accent2" w:themeFillTint="33"/>
          </w:tcPr>
          <w:p w:rsidR="0086335A" w:rsidRPr="0086335A" w:rsidRDefault="0086335A" w:rsidP="0086335A">
            <w:pPr>
              <w:tabs>
                <w:tab w:val="left" w:pos="5774"/>
              </w:tabs>
              <w:rPr>
                <w:rFonts w:cs="Lucida Sans Unicode"/>
                <w:b/>
              </w:rPr>
            </w:pPr>
            <w:r w:rsidRPr="0086335A">
              <w:rPr>
                <w:rFonts w:cs="Lucida Sans Unicode"/>
                <w:b/>
              </w:rPr>
              <w:t>Main Duties</w:t>
            </w:r>
          </w:p>
        </w:tc>
      </w:tr>
      <w:tr w:rsidR="0086335A" w:rsidRPr="0086335A" w:rsidTr="0086335A">
        <w:tc>
          <w:tcPr>
            <w:tcW w:w="9242" w:type="dxa"/>
          </w:tcPr>
          <w:p w:rsidR="0086335A" w:rsidRPr="002D67AF" w:rsidRDefault="00244586" w:rsidP="002D67AF">
            <w:pPr>
              <w:pStyle w:val="ListParagraph"/>
              <w:numPr>
                <w:ilvl w:val="0"/>
                <w:numId w:val="2"/>
              </w:numPr>
              <w:tabs>
                <w:tab w:val="left" w:pos="5774"/>
              </w:tabs>
              <w:rPr>
                <w:rFonts w:cs="Lucida Sans Unicode"/>
                <w:b/>
              </w:rPr>
            </w:pPr>
            <w:r>
              <w:rPr>
                <w:rFonts w:cs="Lucida Sans Unicode"/>
              </w:rPr>
              <w:t>Painting and general DIY</w:t>
            </w:r>
          </w:p>
          <w:p w:rsidR="002D67AF" w:rsidRPr="002D67AF" w:rsidRDefault="00244586" w:rsidP="002D67AF">
            <w:pPr>
              <w:pStyle w:val="ListParagraph"/>
              <w:numPr>
                <w:ilvl w:val="0"/>
                <w:numId w:val="2"/>
              </w:numPr>
              <w:tabs>
                <w:tab w:val="left" w:pos="5774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G</w:t>
            </w:r>
            <w:r w:rsidR="003929B1">
              <w:rPr>
                <w:rFonts w:cs="Lucida Sans Unicode"/>
              </w:rPr>
              <w:t>eneral garden maintenance</w:t>
            </w:r>
          </w:p>
          <w:p w:rsidR="0086335A" w:rsidRPr="002D67AF" w:rsidRDefault="0086335A" w:rsidP="002D67AF">
            <w:pPr>
              <w:rPr>
                <w:rFonts w:cs="Lucida Sans Unicode"/>
              </w:rPr>
            </w:pPr>
          </w:p>
          <w:p w:rsidR="0086335A" w:rsidRPr="0086335A" w:rsidRDefault="0086335A" w:rsidP="0086335A">
            <w:pPr>
              <w:pStyle w:val="ListParagraph"/>
              <w:tabs>
                <w:tab w:val="left" w:pos="5774"/>
              </w:tabs>
              <w:ind w:left="284"/>
              <w:rPr>
                <w:rFonts w:cs="Lucida Sans Unicode"/>
                <w:b/>
              </w:rPr>
            </w:pPr>
            <w:r w:rsidRPr="0086335A">
              <w:rPr>
                <w:rFonts w:cs="Lucida Sans Unicode"/>
                <w:b/>
              </w:rPr>
              <w:t>Internal Processes and Systems</w:t>
            </w:r>
          </w:p>
          <w:p w:rsidR="0086335A" w:rsidRPr="0086335A" w:rsidRDefault="0086335A" w:rsidP="0086335A">
            <w:pPr>
              <w:pStyle w:val="ListParagraph"/>
              <w:tabs>
                <w:tab w:val="left" w:pos="5774"/>
              </w:tabs>
              <w:rPr>
                <w:rFonts w:cs="Lucida Sans Unicode"/>
                <w:b/>
              </w:rPr>
            </w:pPr>
          </w:p>
          <w:p w:rsidR="0086335A" w:rsidRPr="0086335A" w:rsidRDefault="0086335A" w:rsidP="0086335A">
            <w:pPr>
              <w:pStyle w:val="ListParagraph"/>
              <w:numPr>
                <w:ilvl w:val="0"/>
                <w:numId w:val="1"/>
              </w:numPr>
              <w:tabs>
                <w:tab w:val="left" w:pos="5774"/>
              </w:tabs>
              <w:rPr>
                <w:rFonts w:cs="Lucida Sans Unicode"/>
              </w:rPr>
            </w:pPr>
            <w:r w:rsidRPr="0086335A">
              <w:rPr>
                <w:rFonts w:cs="Lucida Sans Unicode"/>
              </w:rPr>
              <w:t>To ensure all volunteer – relevant policies and procedures are adhered to</w:t>
            </w:r>
          </w:p>
          <w:p w:rsidR="0086335A" w:rsidRPr="0086335A" w:rsidRDefault="0086335A" w:rsidP="0086335A">
            <w:pPr>
              <w:pStyle w:val="ListParagraph"/>
              <w:numPr>
                <w:ilvl w:val="0"/>
                <w:numId w:val="1"/>
              </w:numPr>
              <w:tabs>
                <w:tab w:val="left" w:pos="5774"/>
              </w:tabs>
              <w:rPr>
                <w:rFonts w:cs="Lucida Sans Unicode"/>
              </w:rPr>
            </w:pPr>
            <w:r w:rsidRPr="0086335A">
              <w:rPr>
                <w:rFonts w:cs="Lucida Sans Unicode"/>
              </w:rPr>
              <w:t>To ensure  confidentiality at all times</w:t>
            </w:r>
          </w:p>
          <w:p w:rsidR="0086335A" w:rsidRPr="0086335A" w:rsidRDefault="0086335A" w:rsidP="0086335A">
            <w:pPr>
              <w:pStyle w:val="ListParagraph"/>
              <w:numPr>
                <w:ilvl w:val="0"/>
                <w:numId w:val="1"/>
              </w:numPr>
              <w:tabs>
                <w:tab w:val="left" w:pos="5774"/>
              </w:tabs>
              <w:rPr>
                <w:rFonts w:cs="Lucida Sans Unicode"/>
              </w:rPr>
            </w:pPr>
            <w:r w:rsidRPr="0086335A">
              <w:rPr>
                <w:rFonts w:cs="Lucida Sans Unicode"/>
              </w:rPr>
              <w:t xml:space="preserve">To be aware of Safeguarding procedures </w:t>
            </w:r>
          </w:p>
          <w:p w:rsidR="0086335A" w:rsidRPr="002D67AF" w:rsidRDefault="0086335A" w:rsidP="002D67AF">
            <w:pPr>
              <w:rPr>
                <w:rFonts w:cs="Lucida Sans Unicode"/>
              </w:rPr>
            </w:pPr>
          </w:p>
          <w:p w:rsidR="0086335A" w:rsidRDefault="0086335A" w:rsidP="00244586">
            <w:pPr>
              <w:pStyle w:val="ListParagraph"/>
              <w:tabs>
                <w:tab w:val="left" w:pos="5774"/>
              </w:tabs>
              <w:ind w:left="284"/>
              <w:rPr>
                <w:rFonts w:cs="Lucida Sans Unicode"/>
                <w:b/>
              </w:rPr>
            </w:pPr>
            <w:r w:rsidRPr="0086335A">
              <w:rPr>
                <w:rFonts w:cs="Lucida Sans Unicode"/>
                <w:b/>
              </w:rPr>
              <w:t>General</w:t>
            </w:r>
          </w:p>
          <w:p w:rsidR="00244586" w:rsidRPr="00244586" w:rsidRDefault="00244586" w:rsidP="00244586">
            <w:pPr>
              <w:pStyle w:val="ListParagraph"/>
              <w:tabs>
                <w:tab w:val="left" w:pos="5774"/>
              </w:tabs>
              <w:ind w:left="284"/>
              <w:rPr>
                <w:rFonts w:cs="Lucida Sans Unicode"/>
                <w:b/>
              </w:rPr>
            </w:pPr>
          </w:p>
          <w:p w:rsidR="0086335A" w:rsidRPr="0086335A" w:rsidRDefault="0086335A" w:rsidP="0086335A">
            <w:pPr>
              <w:pStyle w:val="ListParagraph"/>
              <w:numPr>
                <w:ilvl w:val="0"/>
                <w:numId w:val="1"/>
              </w:numPr>
              <w:tabs>
                <w:tab w:val="left" w:pos="5774"/>
              </w:tabs>
              <w:rPr>
                <w:rFonts w:cs="Lucida Sans Unicode"/>
                <w:b/>
              </w:rPr>
            </w:pPr>
            <w:r w:rsidRPr="0086335A">
              <w:rPr>
                <w:rFonts w:cs="Lucida Sans Unicode"/>
              </w:rPr>
              <w:t xml:space="preserve">To have relevant skills and experience in carrying out basic household maintenance </w:t>
            </w:r>
            <w:r w:rsidR="002D67AF">
              <w:rPr>
                <w:rFonts w:cs="Lucida Sans Unicode"/>
              </w:rPr>
              <w:t xml:space="preserve">and repair work </w:t>
            </w:r>
          </w:p>
          <w:p w:rsidR="0086335A" w:rsidRPr="0086335A" w:rsidRDefault="0086335A" w:rsidP="0086335A">
            <w:pPr>
              <w:pStyle w:val="ListParagraph"/>
              <w:numPr>
                <w:ilvl w:val="0"/>
                <w:numId w:val="1"/>
              </w:numPr>
              <w:tabs>
                <w:tab w:val="left" w:pos="5774"/>
              </w:tabs>
              <w:rPr>
                <w:rFonts w:cs="Lucida Sans Unicode"/>
                <w:b/>
              </w:rPr>
            </w:pPr>
            <w:r w:rsidRPr="0086335A">
              <w:rPr>
                <w:rFonts w:cs="Lucida Sans Unicode"/>
              </w:rPr>
              <w:t>To work positively and productively with the other member</w:t>
            </w:r>
            <w:r w:rsidR="002D67AF">
              <w:rPr>
                <w:rFonts w:cs="Lucida Sans Unicode"/>
              </w:rPr>
              <w:t xml:space="preserve">s of the team </w:t>
            </w:r>
          </w:p>
          <w:p w:rsidR="0086335A" w:rsidRPr="0086335A" w:rsidRDefault="0086335A" w:rsidP="0086335A">
            <w:pPr>
              <w:pStyle w:val="ListParagraph"/>
              <w:numPr>
                <w:ilvl w:val="0"/>
                <w:numId w:val="1"/>
              </w:numPr>
              <w:tabs>
                <w:tab w:val="left" w:pos="5774"/>
              </w:tabs>
              <w:rPr>
                <w:rFonts w:cs="Lucida Sans Unicode"/>
                <w:b/>
              </w:rPr>
            </w:pPr>
            <w:r w:rsidRPr="0086335A">
              <w:rPr>
                <w:rFonts w:cs="Lucida Sans Unicode"/>
              </w:rPr>
              <w:t>To maintain key relationships to high standards at all times</w:t>
            </w:r>
          </w:p>
          <w:p w:rsidR="0086335A" w:rsidRPr="0086335A" w:rsidRDefault="0086335A" w:rsidP="0086335A">
            <w:pPr>
              <w:pStyle w:val="ListParagraph"/>
              <w:numPr>
                <w:ilvl w:val="0"/>
                <w:numId w:val="1"/>
              </w:numPr>
              <w:tabs>
                <w:tab w:val="left" w:pos="5774"/>
              </w:tabs>
              <w:rPr>
                <w:rFonts w:cs="Lucida Sans Unicode"/>
                <w:b/>
              </w:rPr>
            </w:pPr>
            <w:r w:rsidRPr="0086335A">
              <w:rPr>
                <w:rFonts w:cs="Lucida Sans Unicode"/>
              </w:rPr>
              <w:t xml:space="preserve">To participate in regular team meetings and management support sessions and participate positively </w:t>
            </w:r>
            <w:r w:rsidR="002D67AF">
              <w:rPr>
                <w:rFonts w:cs="Lucida Sans Unicode"/>
              </w:rPr>
              <w:t>in any agreed volunteer training</w:t>
            </w:r>
          </w:p>
          <w:p w:rsidR="0086335A" w:rsidRPr="0086335A" w:rsidRDefault="0086335A" w:rsidP="0086335A">
            <w:pPr>
              <w:pStyle w:val="ListParagraph"/>
              <w:numPr>
                <w:ilvl w:val="0"/>
                <w:numId w:val="1"/>
              </w:numPr>
              <w:tabs>
                <w:tab w:val="left" w:pos="5774"/>
              </w:tabs>
              <w:rPr>
                <w:rFonts w:cs="Lucida Sans Unicode"/>
                <w:b/>
              </w:rPr>
            </w:pPr>
            <w:r w:rsidRPr="0086335A">
              <w:rPr>
                <w:rFonts w:cs="Lucida Sans Unicode"/>
              </w:rPr>
              <w:t>To carry out any other volunteering duties as may be agreed by both parties</w:t>
            </w:r>
          </w:p>
          <w:p w:rsidR="0086335A" w:rsidRPr="0086335A" w:rsidRDefault="0086335A" w:rsidP="0086335A">
            <w:pPr>
              <w:tabs>
                <w:tab w:val="left" w:pos="5774"/>
              </w:tabs>
              <w:rPr>
                <w:rFonts w:cs="Lucida Sans Unicode"/>
                <w:b/>
              </w:rPr>
            </w:pPr>
          </w:p>
        </w:tc>
      </w:tr>
    </w:tbl>
    <w:p w:rsidR="0086335A" w:rsidRPr="0086335A" w:rsidRDefault="0086335A" w:rsidP="0086335A">
      <w:pPr>
        <w:tabs>
          <w:tab w:val="left" w:pos="5774"/>
        </w:tabs>
        <w:rPr>
          <w:rFonts w:cs="Lucida Sans Unicode"/>
          <w:b/>
        </w:rPr>
      </w:pPr>
    </w:p>
    <w:p w:rsidR="00102895" w:rsidRPr="0086335A" w:rsidRDefault="0086335A">
      <w:pPr>
        <w:tabs>
          <w:tab w:val="left" w:pos="5774"/>
        </w:tabs>
        <w:rPr>
          <w:rFonts w:cs="Lucida Sans Unicode"/>
          <w:color w:val="000000" w:themeColor="text1"/>
        </w:rPr>
      </w:pPr>
      <w:r w:rsidRPr="00102895">
        <w:rPr>
          <w:rFonts w:cs="Lucida Sans Unicode"/>
          <w:color w:val="000000" w:themeColor="text1"/>
        </w:rPr>
        <w:t>The Benjamin Foundation fully embeds the Nurtured Heart Approach in all that it does. This role is subject to a safer recruitment Interview</w:t>
      </w:r>
      <w:r>
        <w:rPr>
          <w:rFonts w:cs="Lucida Sans Unicode"/>
          <w:color w:val="000000" w:themeColor="text1"/>
        </w:rPr>
        <w:t xml:space="preserve">, satisfactory references </w:t>
      </w:r>
      <w:r w:rsidRPr="00102895">
        <w:rPr>
          <w:rFonts w:cs="Lucida Sans Unicode"/>
          <w:color w:val="000000" w:themeColor="text1"/>
        </w:rPr>
        <w:t>and DBS disclosure</w:t>
      </w:r>
      <w:r>
        <w:rPr>
          <w:rFonts w:cs="Lucida Sans Unicode"/>
          <w:color w:val="000000" w:themeColor="text1"/>
        </w:rPr>
        <w:t>.</w:t>
      </w:r>
    </w:p>
    <w:sectPr w:rsidR="00102895" w:rsidRPr="008633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0B" w:rsidRDefault="007A120B" w:rsidP="007A120B">
      <w:pPr>
        <w:spacing w:after="0" w:line="240" w:lineRule="auto"/>
      </w:pPr>
      <w:r>
        <w:separator/>
      </w:r>
    </w:p>
  </w:endnote>
  <w:endnote w:type="continuationSeparator" w:id="0">
    <w:p w:rsidR="007A120B" w:rsidRDefault="007A120B" w:rsidP="007A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0B" w:rsidRDefault="007A120B" w:rsidP="007A120B">
      <w:pPr>
        <w:spacing w:after="0" w:line="240" w:lineRule="auto"/>
      </w:pPr>
      <w:r>
        <w:separator/>
      </w:r>
    </w:p>
  </w:footnote>
  <w:footnote w:type="continuationSeparator" w:id="0">
    <w:p w:rsidR="007A120B" w:rsidRDefault="007A120B" w:rsidP="007A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0B" w:rsidRDefault="007A120B" w:rsidP="0086335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268CAB" wp14:editId="73EF4D1E">
          <wp:extent cx="1927311" cy="11875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TBF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267" cy="1196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35A" w:rsidRDefault="0086335A" w:rsidP="00863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4C4"/>
    <w:multiLevelType w:val="hybridMultilevel"/>
    <w:tmpl w:val="C438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C445F"/>
    <w:multiLevelType w:val="hybridMultilevel"/>
    <w:tmpl w:val="2924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D9"/>
    <w:rsid w:val="000B6D1D"/>
    <w:rsid w:val="00102895"/>
    <w:rsid w:val="001D2F44"/>
    <w:rsid w:val="00244586"/>
    <w:rsid w:val="002D67AF"/>
    <w:rsid w:val="002D6E74"/>
    <w:rsid w:val="002F2D46"/>
    <w:rsid w:val="003929B1"/>
    <w:rsid w:val="005407DD"/>
    <w:rsid w:val="007A120B"/>
    <w:rsid w:val="007D0FB0"/>
    <w:rsid w:val="0086335A"/>
    <w:rsid w:val="009848D9"/>
    <w:rsid w:val="00A422DC"/>
    <w:rsid w:val="00B919B0"/>
    <w:rsid w:val="00BE6E96"/>
    <w:rsid w:val="00C356FC"/>
    <w:rsid w:val="00C775C6"/>
    <w:rsid w:val="00C87C31"/>
    <w:rsid w:val="00C95221"/>
    <w:rsid w:val="00DC462A"/>
    <w:rsid w:val="00F05268"/>
    <w:rsid w:val="00F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F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0B"/>
  </w:style>
  <w:style w:type="paragraph" w:styleId="Footer">
    <w:name w:val="footer"/>
    <w:basedOn w:val="Normal"/>
    <w:link w:val="FooterChar"/>
    <w:uiPriority w:val="99"/>
    <w:unhideWhenUsed/>
    <w:rsid w:val="007A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F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0B"/>
  </w:style>
  <w:style w:type="paragraph" w:styleId="Footer">
    <w:name w:val="footer"/>
    <w:basedOn w:val="Normal"/>
    <w:link w:val="FooterChar"/>
    <w:uiPriority w:val="99"/>
    <w:unhideWhenUsed/>
    <w:rsid w:val="007A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EF0A-7FB2-41CD-8209-81BA744F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Foundation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Brown</dc:creator>
  <cp:lastModifiedBy>Rosey Hanner</cp:lastModifiedBy>
  <cp:revision>3</cp:revision>
  <dcterms:created xsi:type="dcterms:W3CDTF">2017-10-09T10:20:00Z</dcterms:created>
  <dcterms:modified xsi:type="dcterms:W3CDTF">2017-10-31T13:04:00Z</dcterms:modified>
</cp:coreProperties>
</file>